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8064D2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8064D2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71532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8064D2">
        <w:rPr>
          <w:rFonts w:ascii="华文仿宋" w:eastAsia="华文仿宋" w:hAnsi="华文仿宋" w:cs="仿宋_GB2312" w:hint="eastAsia"/>
          <w:sz w:val="36"/>
          <w:szCs w:val="36"/>
        </w:rPr>
        <w:t>6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0F05DF" w:rsidP="008064D2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0F05DF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A36031">
      <w:pPr>
        <w:tabs>
          <w:tab w:val="center" w:pos="4153"/>
          <w:tab w:val="right" w:pos="8306"/>
        </w:tabs>
        <w:spacing w:line="52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621AFA">
        <w:rPr>
          <w:rFonts w:ascii="仿宋" w:eastAsia="仿宋" w:hAnsi="仿宋" w:hint="eastAsia"/>
          <w:kern w:val="0"/>
          <w:sz w:val="44"/>
          <w:szCs w:val="44"/>
        </w:rPr>
        <w:t>6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D91BD9">
        <w:rPr>
          <w:rFonts w:ascii="仿宋" w:eastAsia="仿宋" w:hAnsi="仿宋" w:hint="eastAsia"/>
          <w:kern w:val="0"/>
          <w:sz w:val="44"/>
          <w:szCs w:val="44"/>
        </w:rPr>
        <w:t>11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A36031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A36031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621AFA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8064D2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71532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8064D2">
        <w:rPr>
          <w:rFonts w:ascii="仿宋" w:eastAsia="仿宋" w:hAnsi="仿宋" w:cs="仿宋_GB2312" w:hint="eastAsia"/>
          <w:kern w:val="0"/>
          <w:sz w:val="32"/>
          <w:szCs w:val="32"/>
        </w:rPr>
        <w:t>五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A36031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 w:rsidRPr="004B245C">
        <w:rPr>
          <w:rFonts w:ascii="仿宋" w:eastAsia="仿宋" w:hAnsi="仿宋" w:cs="仿宋_GB2312" w:hint="eastAsia"/>
          <w:kern w:val="0"/>
          <w:sz w:val="32"/>
          <w:szCs w:val="32"/>
        </w:rPr>
        <w:t>对</w:t>
      </w:r>
      <w:r w:rsidR="00014868" w:rsidRPr="004B245C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A36031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8064D2" w:rsidRDefault="008064D2" w:rsidP="008064D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完成本周六、日2019级期末考试工作；</w:t>
      </w:r>
    </w:p>
    <w:p w:rsidR="008064D2" w:rsidRPr="004D097B" w:rsidRDefault="008064D2" w:rsidP="008064D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2、完成学院进校期末考试学生的防疫工作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8064D2" w:rsidRPr="004D097B" w:rsidRDefault="008064D2" w:rsidP="008064D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学位外语考试网上报名系统调试工作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8064D2" w:rsidRPr="00C248E0" w:rsidRDefault="008064D2" w:rsidP="008064D2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>
        <w:rPr>
          <w:rFonts w:ascii="仿宋" w:eastAsia="仿宋" w:hAnsi="仿宋" w:cs="Times New Roman" w:hint="eastAsia"/>
          <w:sz w:val="32"/>
          <w:szCs w:val="32"/>
        </w:rPr>
        <w:t>做好学费催缴工作</w:t>
      </w:r>
      <w:r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8064D2" w:rsidRPr="00C248E0" w:rsidRDefault="008064D2" w:rsidP="008064D2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64D17" w:rsidRPr="00594863" w:rsidRDefault="00664D17" w:rsidP="00621AFA">
      <w:pPr>
        <w:spacing w:line="520" w:lineRule="exact"/>
        <w:ind w:firstLineChars="200" w:firstLine="643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Default="00664D17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621AFA">
        <w:rPr>
          <w:rFonts w:ascii="仿宋" w:eastAsia="仿宋" w:hAnsi="仿宋" w:hint="eastAsia"/>
          <w:sz w:val="32"/>
          <w:szCs w:val="32"/>
        </w:rPr>
        <w:t>做好本周六、日</w:t>
      </w:r>
      <w:r w:rsidR="008064D2">
        <w:rPr>
          <w:rFonts w:ascii="仿宋" w:eastAsia="仿宋" w:hAnsi="仿宋" w:hint="eastAsia"/>
          <w:sz w:val="32"/>
          <w:szCs w:val="32"/>
        </w:rPr>
        <w:t>临泉、凤台两个教学点</w:t>
      </w:r>
      <w:r w:rsidR="00621AFA">
        <w:rPr>
          <w:rFonts w:ascii="仿宋" w:eastAsia="仿宋" w:hAnsi="仿宋" w:hint="eastAsia"/>
          <w:sz w:val="32"/>
          <w:szCs w:val="32"/>
        </w:rPr>
        <w:t>期末考试安排工作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621AFA">
        <w:rPr>
          <w:rFonts w:ascii="仿宋" w:eastAsia="仿宋" w:hAnsi="仿宋" w:hint="eastAsia"/>
          <w:sz w:val="32"/>
          <w:szCs w:val="32"/>
        </w:rPr>
        <w:t>做好</w:t>
      </w:r>
      <w:r w:rsidR="008064D2">
        <w:rPr>
          <w:rFonts w:ascii="仿宋" w:eastAsia="仿宋" w:hAnsi="仿宋" w:hint="eastAsia"/>
          <w:sz w:val="32"/>
          <w:szCs w:val="32"/>
        </w:rPr>
        <w:t>2021届（秋）毕业生</w:t>
      </w:r>
      <w:r w:rsidR="00621AFA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 w:rsidR="00621AFA">
        <w:rPr>
          <w:rFonts w:ascii="仿宋" w:eastAsia="仿宋" w:hAnsi="仿宋" w:hint="eastAsia"/>
          <w:sz w:val="32"/>
          <w:szCs w:val="32"/>
        </w:rPr>
        <w:t>做好</w:t>
      </w:r>
      <w:r w:rsidR="00D91BD9">
        <w:rPr>
          <w:rFonts w:ascii="仿宋" w:eastAsia="仿宋" w:hAnsi="仿宋" w:hint="eastAsia"/>
          <w:sz w:val="32"/>
          <w:szCs w:val="32"/>
        </w:rPr>
        <w:t>试卷回收、毕业答辩材料回收</w:t>
      </w:r>
      <w:r w:rsidR="00621AFA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155570" w:rsidP="00A36031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8064D2" w:rsidRPr="008064D2">
        <w:rPr>
          <w:rFonts w:ascii="仿宋" w:eastAsia="仿宋" w:hAnsi="仿宋" w:cs="Times New Roman" w:hint="eastAsia"/>
          <w:sz w:val="32"/>
          <w:szCs w:val="32"/>
        </w:rPr>
        <w:t>做好2020年度高等继续教育发展报告编制工作</w:t>
      </w:r>
      <w:r w:rsidR="00664D17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C248E0" w:rsidRDefault="00155570" w:rsidP="00A3603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915F7" w:rsidRPr="00664D1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D91BD9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621AFA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6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D91BD9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621AFA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621AFA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4AD" w:rsidRDefault="00F474AD" w:rsidP="007411A4">
      <w:r>
        <w:separator/>
      </w:r>
    </w:p>
  </w:endnote>
  <w:endnote w:type="continuationSeparator" w:id="1">
    <w:p w:rsidR="00F474AD" w:rsidRDefault="00F474AD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0F05DF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0F05DF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D91BD9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4AD" w:rsidRDefault="00F474AD" w:rsidP="007411A4">
      <w:r>
        <w:separator/>
      </w:r>
    </w:p>
  </w:footnote>
  <w:footnote w:type="continuationSeparator" w:id="1">
    <w:p w:rsidR="00F474AD" w:rsidRDefault="00F474AD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05DF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95958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2531E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12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245C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1AFA"/>
    <w:rsid w:val="00626391"/>
    <w:rsid w:val="0062769E"/>
    <w:rsid w:val="00627ED9"/>
    <w:rsid w:val="00633501"/>
    <w:rsid w:val="00634D4E"/>
    <w:rsid w:val="006359A3"/>
    <w:rsid w:val="00641B4F"/>
    <w:rsid w:val="00644860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0EA"/>
    <w:rsid w:val="00677B4A"/>
    <w:rsid w:val="00681EB5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0753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5DCE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4D2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9F700B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031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5DA0"/>
    <w:rsid w:val="00A87595"/>
    <w:rsid w:val="00A902E5"/>
    <w:rsid w:val="00A9154F"/>
    <w:rsid w:val="00A93D13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6C1C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1532"/>
    <w:rsid w:val="00C71965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233B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91BD9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474AD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</Words>
  <Characters>376</Characters>
  <Application>Microsoft Office Word</Application>
  <DocSecurity>0</DocSecurity>
  <Lines>3</Lines>
  <Paragraphs>1</Paragraphs>
  <ScaleCrop>false</ScaleCrop>
  <Company>MS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38</cp:revision>
  <cp:lastPrinted>2019-05-24T02:16:00Z</cp:lastPrinted>
  <dcterms:created xsi:type="dcterms:W3CDTF">2021-04-23T09:20:00Z</dcterms:created>
  <dcterms:modified xsi:type="dcterms:W3CDTF">2021-06-11T02:12:00Z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